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A822E5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1051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BC34C1">
        <w:rPr>
          <w:rFonts w:ascii="Times New Roman" w:hAnsi="Times New Roman"/>
          <w:b/>
          <w:sz w:val="28"/>
        </w:rPr>
        <w:t xml:space="preserve"> Маняхиной Марины Федоровны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A822E5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C34C1">
        <w:rPr>
          <w:rFonts w:ascii="Times New Roman" w:hAnsi="Times New Roman"/>
          <w:b/>
          <w:sz w:val="28"/>
        </w:rPr>
        <w:t xml:space="preserve"> Ейского</w:t>
      </w:r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BC34C1">
        <w:rPr>
          <w:rFonts w:ascii="Times New Roman" w:hAnsi="Times New Roman"/>
          <w:b/>
          <w:sz w:val="28"/>
        </w:rPr>
        <w:t xml:space="preserve"> </w:t>
      </w:r>
      <w:proofErr w:type="gramStart"/>
      <w:r w:rsidR="00BC34C1">
        <w:rPr>
          <w:rFonts w:ascii="Times New Roman" w:hAnsi="Times New Roman"/>
          <w:b/>
          <w:sz w:val="28"/>
        </w:rPr>
        <w:t>Октябрьскому</w:t>
      </w:r>
      <w:proofErr w:type="gramEnd"/>
      <w:r w:rsidR="00BC34C1">
        <w:rPr>
          <w:rFonts w:ascii="Times New Roman" w:hAnsi="Times New Roman"/>
          <w:b/>
          <w:sz w:val="28"/>
        </w:rPr>
        <w:t xml:space="preserve"> </w:t>
      </w:r>
      <w:proofErr w:type="spellStart"/>
      <w:r w:rsidR="00BC34C1">
        <w:rPr>
          <w:rFonts w:ascii="Times New Roman" w:hAnsi="Times New Roman"/>
          <w:b/>
          <w:sz w:val="28"/>
        </w:rPr>
        <w:t>пятнадцатимандатному</w:t>
      </w:r>
      <w:proofErr w:type="spellEnd"/>
      <w:r w:rsidR="00192FEB">
        <w:rPr>
          <w:rFonts w:ascii="Times New Roman" w:hAnsi="Times New Roman"/>
          <w:b/>
          <w:sz w:val="28"/>
        </w:rPr>
        <w:t xml:space="preserve"> </w:t>
      </w:r>
    </w:p>
    <w:p w:rsidR="00DE54FC" w:rsidRPr="00DE54FC" w:rsidRDefault="00192FEB" w:rsidP="00DE54FC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избирательному округу №</w:t>
      </w:r>
      <w:r w:rsidR="00BC34C1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C34C1">
        <w:rPr>
          <w:rFonts w:ascii="Times New Roman" w:hAnsi="Times New Roman"/>
          <w:sz w:val="28"/>
          <w:szCs w:val="28"/>
        </w:rPr>
        <w:t>ы Маняхиной Марины Федоровны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C34C1">
        <w:rPr>
          <w:rFonts w:ascii="Times New Roman" w:hAnsi="Times New Roman"/>
          <w:sz w:val="28"/>
          <w:szCs w:val="28"/>
        </w:rPr>
        <w:t xml:space="preserve"> 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BC34C1">
        <w:rPr>
          <w:rFonts w:ascii="Times New Roman" w:hAnsi="Times New Roman"/>
          <w:sz w:val="28"/>
          <w:szCs w:val="28"/>
        </w:rPr>
        <w:t xml:space="preserve">Октябрьскому </w:t>
      </w:r>
      <w:proofErr w:type="spellStart"/>
      <w:r w:rsidR="00BC34C1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BC34C1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C34C1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A822E5" w:rsidRDefault="00192FEB" w:rsidP="00A822E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A822E5">
        <w:rPr>
          <w:rFonts w:ascii="Times New Roman" w:hAnsi="Times New Roman"/>
          <w:sz w:val="28"/>
        </w:rPr>
        <w:t>1. </w:t>
      </w:r>
      <w:proofErr w:type="gramStart"/>
      <w:r w:rsidR="00DE54FC" w:rsidRPr="00A822E5">
        <w:rPr>
          <w:rFonts w:ascii="Times New Roman" w:hAnsi="Times New Roman"/>
          <w:sz w:val="28"/>
        </w:rPr>
        <w:t>Зарегистрировать</w:t>
      </w:r>
      <w:r w:rsidR="00BC34C1" w:rsidRPr="00A822E5">
        <w:rPr>
          <w:rFonts w:ascii="Times New Roman" w:hAnsi="Times New Roman"/>
          <w:sz w:val="28"/>
        </w:rPr>
        <w:t xml:space="preserve"> Маняхину Марину Федоровну</w:t>
      </w:r>
      <w:r w:rsidR="00DE54FC" w:rsidRPr="00A822E5">
        <w:rPr>
          <w:rFonts w:ascii="Times New Roman" w:hAnsi="Times New Roman"/>
          <w:sz w:val="28"/>
        </w:rPr>
        <w:t>,</w:t>
      </w:r>
      <w:r w:rsidR="00BC34C1" w:rsidRPr="00A822E5">
        <w:rPr>
          <w:rFonts w:ascii="Times New Roman" w:hAnsi="Times New Roman"/>
          <w:sz w:val="28"/>
        </w:rPr>
        <w:t xml:space="preserve"> 1976 </w:t>
      </w:r>
      <w:r w:rsidR="00DE54FC" w:rsidRPr="00A822E5">
        <w:rPr>
          <w:rFonts w:ascii="Times New Roman" w:hAnsi="Times New Roman"/>
          <w:sz w:val="28"/>
        </w:rPr>
        <w:t xml:space="preserve">года рождения, </w:t>
      </w:r>
      <w:r w:rsidRPr="00A822E5">
        <w:rPr>
          <w:rFonts w:ascii="Times New Roman" w:hAnsi="Times New Roman"/>
          <w:sz w:val="28"/>
        </w:rPr>
        <w:t>место работы:</w:t>
      </w:r>
      <w:r w:rsidR="00BC34C1" w:rsidRPr="00A822E5">
        <w:rPr>
          <w:rFonts w:ascii="Times New Roman" w:hAnsi="Times New Roman"/>
          <w:sz w:val="28"/>
        </w:rPr>
        <w:t xml:space="preserve"> </w:t>
      </w:r>
      <w:r w:rsidR="00A822E5" w:rsidRPr="00A822E5">
        <w:rPr>
          <w:rFonts w:ascii="Times New Roman" w:hAnsi="Times New Roman"/>
          <w:sz w:val="28"/>
        </w:rPr>
        <w:t>г</w:t>
      </w:r>
      <w:r w:rsidR="00BC34C1" w:rsidRPr="00A822E5">
        <w:rPr>
          <w:rFonts w:ascii="Times New Roman" w:hAnsi="Times New Roman"/>
          <w:sz w:val="28"/>
        </w:rPr>
        <w:t>осударственное бюджетное учреждение здравоохранения «</w:t>
      </w:r>
      <w:proofErr w:type="spellStart"/>
      <w:r w:rsidR="00BC34C1" w:rsidRPr="00A822E5">
        <w:rPr>
          <w:rFonts w:ascii="Times New Roman" w:hAnsi="Times New Roman"/>
          <w:sz w:val="28"/>
        </w:rPr>
        <w:t>Ейская</w:t>
      </w:r>
      <w:proofErr w:type="spellEnd"/>
      <w:r w:rsidR="00BC34C1" w:rsidRPr="00A822E5">
        <w:rPr>
          <w:rFonts w:ascii="Times New Roman" w:hAnsi="Times New Roman"/>
          <w:sz w:val="28"/>
        </w:rPr>
        <w:t xml:space="preserve"> центральная районная больница» Министерства здравоохранения Краснодарского края</w:t>
      </w:r>
      <w:r w:rsidR="00A822E5" w:rsidRPr="00A822E5">
        <w:rPr>
          <w:rFonts w:ascii="Times New Roman" w:hAnsi="Times New Roman"/>
          <w:sz w:val="28"/>
        </w:rPr>
        <w:t xml:space="preserve"> амбулатория поселка </w:t>
      </w:r>
      <w:proofErr w:type="spellStart"/>
      <w:r w:rsidR="00A822E5" w:rsidRPr="00A822E5">
        <w:rPr>
          <w:rFonts w:ascii="Times New Roman" w:hAnsi="Times New Roman"/>
          <w:sz w:val="28"/>
        </w:rPr>
        <w:t>Моревка</w:t>
      </w:r>
      <w:proofErr w:type="spellEnd"/>
      <w:r w:rsidR="00DE54FC" w:rsidRPr="00A822E5">
        <w:rPr>
          <w:rFonts w:ascii="Times New Roman" w:hAnsi="Times New Roman"/>
          <w:sz w:val="28"/>
        </w:rPr>
        <w:t>, выдвинут</w:t>
      </w:r>
      <w:r w:rsidR="00A822E5" w:rsidRPr="00A822E5">
        <w:rPr>
          <w:rFonts w:ascii="Times New Roman" w:hAnsi="Times New Roman"/>
          <w:sz w:val="28"/>
        </w:rPr>
        <w:t>ую</w:t>
      </w:r>
      <w:r w:rsidR="00DE54FC" w:rsidRPr="00A822E5">
        <w:rPr>
          <w:rFonts w:ascii="Times New Roman" w:hAnsi="Times New Roman"/>
          <w:sz w:val="28"/>
        </w:rPr>
        <w:t xml:space="preserve"> </w:t>
      </w:r>
      <w:r w:rsidRPr="00A822E5">
        <w:rPr>
          <w:rFonts w:ascii="Times New Roman" w:hAnsi="Times New Roman"/>
          <w:sz w:val="28"/>
        </w:rPr>
        <w:t>в порядке самовыдвижения</w:t>
      </w:r>
      <w:r w:rsidR="00DE54FC" w:rsidRPr="00A822E5">
        <w:rPr>
          <w:rFonts w:ascii="Times New Roman" w:hAnsi="Times New Roman"/>
          <w:sz w:val="28"/>
        </w:rPr>
        <w:t xml:space="preserve">, кандидатом в депутаты </w:t>
      </w:r>
      <w:r w:rsidRPr="00A822E5">
        <w:rPr>
          <w:rFonts w:ascii="Times New Roman" w:hAnsi="Times New Roman"/>
          <w:sz w:val="28"/>
        </w:rPr>
        <w:t>Совета</w:t>
      </w:r>
      <w:r w:rsidR="00BC34C1" w:rsidRPr="00A822E5">
        <w:rPr>
          <w:rFonts w:ascii="Times New Roman" w:hAnsi="Times New Roman"/>
          <w:sz w:val="28"/>
        </w:rPr>
        <w:t xml:space="preserve"> Ейского </w:t>
      </w:r>
      <w:r w:rsidRPr="00A822E5">
        <w:rPr>
          <w:rFonts w:ascii="Times New Roman" w:hAnsi="Times New Roman"/>
          <w:sz w:val="28"/>
        </w:rPr>
        <w:t>сельского поселения Ейского района</w:t>
      </w:r>
      <w:r w:rsidR="00341E0A" w:rsidRPr="00A822E5">
        <w:rPr>
          <w:rFonts w:ascii="Times New Roman" w:hAnsi="Times New Roman"/>
          <w:sz w:val="28"/>
        </w:rPr>
        <w:t xml:space="preserve"> </w:t>
      </w:r>
      <w:r w:rsidRPr="00A822E5">
        <w:rPr>
          <w:rFonts w:ascii="Times New Roman" w:hAnsi="Times New Roman"/>
          <w:sz w:val="28"/>
        </w:rPr>
        <w:t>пятого созыва по</w:t>
      </w:r>
      <w:r w:rsidR="00BC34C1" w:rsidRPr="00A822E5">
        <w:rPr>
          <w:rFonts w:ascii="Times New Roman" w:hAnsi="Times New Roman"/>
          <w:sz w:val="28"/>
        </w:rPr>
        <w:t xml:space="preserve"> </w:t>
      </w:r>
      <w:r w:rsidR="00BC34C1" w:rsidRPr="00A822E5">
        <w:rPr>
          <w:rFonts w:ascii="Times New Roman" w:hAnsi="Times New Roman"/>
          <w:sz w:val="28"/>
        </w:rPr>
        <w:lastRenderedPageBreak/>
        <w:t xml:space="preserve">Октябрьскому </w:t>
      </w:r>
      <w:proofErr w:type="spellStart"/>
      <w:r w:rsidR="00BC34C1" w:rsidRPr="00A822E5">
        <w:rPr>
          <w:rFonts w:ascii="Times New Roman" w:hAnsi="Times New Roman"/>
          <w:sz w:val="28"/>
        </w:rPr>
        <w:t>пятнадцатимандатному</w:t>
      </w:r>
      <w:proofErr w:type="spellEnd"/>
      <w:r w:rsidR="00BC34C1" w:rsidRPr="00A822E5">
        <w:rPr>
          <w:rFonts w:ascii="Times New Roman" w:hAnsi="Times New Roman"/>
          <w:sz w:val="28"/>
        </w:rPr>
        <w:t xml:space="preserve"> </w:t>
      </w:r>
      <w:r w:rsidRPr="00A822E5">
        <w:rPr>
          <w:rFonts w:ascii="Times New Roman" w:hAnsi="Times New Roman"/>
          <w:sz w:val="28"/>
        </w:rPr>
        <w:t>избирательному округу №</w:t>
      </w:r>
      <w:r w:rsidR="00BC34C1" w:rsidRPr="00A822E5">
        <w:rPr>
          <w:rFonts w:ascii="Times New Roman" w:hAnsi="Times New Roman"/>
          <w:sz w:val="28"/>
        </w:rPr>
        <w:t xml:space="preserve"> 1</w:t>
      </w:r>
      <w:r w:rsidRPr="00A822E5">
        <w:rPr>
          <w:rFonts w:ascii="Times New Roman" w:hAnsi="Times New Roman"/>
          <w:sz w:val="28"/>
        </w:rPr>
        <w:t xml:space="preserve"> </w:t>
      </w:r>
      <w:r w:rsidR="00DE54FC" w:rsidRPr="00A822E5">
        <w:rPr>
          <w:rFonts w:ascii="Times New Roman" w:hAnsi="Times New Roman"/>
          <w:sz w:val="28"/>
        </w:rPr>
        <w:t>«</w:t>
      </w:r>
      <w:r w:rsidR="00A822E5" w:rsidRPr="00A822E5">
        <w:rPr>
          <w:rFonts w:ascii="Times New Roman" w:hAnsi="Times New Roman"/>
          <w:sz w:val="28"/>
        </w:rPr>
        <w:t>8</w:t>
      </w:r>
      <w:r w:rsidR="00DE54FC" w:rsidRPr="00A822E5">
        <w:rPr>
          <w:rFonts w:ascii="Times New Roman" w:hAnsi="Times New Roman"/>
          <w:sz w:val="28"/>
        </w:rPr>
        <w:t>»</w:t>
      </w:r>
      <w:r w:rsidRPr="00A822E5">
        <w:rPr>
          <w:rFonts w:ascii="Times New Roman" w:hAnsi="Times New Roman"/>
          <w:sz w:val="28"/>
        </w:rPr>
        <w:t xml:space="preserve"> июля </w:t>
      </w:r>
      <w:r w:rsidR="00DE54FC" w:rsidRPr="00A822E5">
        <w:rPr>
          <w:rFonts w:ascii="Times New Roman" w:hAnsi="Times New Roman"/>
          <w:sz w:val="28"/>
        </w:rPr>
        <w:t>2024</w:t>
      </w:r>
      <w:r w:rsidR="00341E0A" w:rsidRPr="00A822E5">
        <w:rPr>
          <w:rFonts w:ascii="Times New Roman" w:hAnsi="Times New Roman"/>
          <w:sz w:val="28"/>
        </w:rPr>
        <w:t xml:space="preserve"> </w:t>
      </w:r>
      <w:r w:rsidR="00DE54FC" w:rsidRPr="00A822E5">
        <w:rPr>
          <w:rFonts w:ascii="Times New Roman" w:hAnsi="Times New Roman"/>
          <w:sz w:val="28"/>
        </w:rPr>
        <w:t>года в «</w:t>
      </w:r>
      <w:r w:rsidR="0015178A">
        <w:rPr>
          <w:rFonts w:ascii="Times New Roman" w:hAnsi="Times New Roman"/>
          <w:sz w:val="28"/>
        </w:rPr>
        <w:t>16</w:t>
      </w:r>
      <w:r w:rsidR="00DE54FC" w:rsidRPr="00A822E5">
        <w:rPr>
          <w:rFonts w:ascii="Times New Roman" w:hAnsi="Times New Roman"/>
          <w:sz w:val="28"/>
        </w:rPr>
        <w:t>» часов «</w:t>
      </w:r>
      <w:r w:rsidR="0015178A">
        <w:rPr>
          <w:rFonts w:ascii="Times New Roman" w:hAnsi="Times New Roman"/>
          <w:sz w:val="28"/>
        </w:rPr>
        <w:t>28</w:t>
      </w:r>
      <w:r w:rsidR="00DE54FC" w:rsidRPr="00A822E5">
        <w:rPr>
          <w:rFonts w:ascii="Times New Roman" w:hAnsi="Times New Roman"/>
          <w:sz w:val="28"/>
        </w:rPr>
        <w:t>» минут.</w:t>
      </w:r>
      <w:proofErr w:type="gramEnd"/>
    </w:p>
    <w:p w:rsidR="00DE54FC" w:rsidRPr="00A822E5" w:rsidRDefault="00192FEB" w:rsidP="00A822E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A822E5">
        <w:rPr>
          <w:rFonts w:ascii="Times New Roman" w:hAnsi="Times New Roman"/>
          <w:sz w:val="28"/>
        </w:rPr>
        <w:t>2. </w:t>
      </w:r>
      <w:r w:rsidR="00DE54FC" w:rsidRPr="00A822E5">
        <w:rPr>
          <w:rFonts w:ascii="Times New Roman" w:hAnsi="Times New Roman"/>
          <w:sz w:val="28"/>
        </w:rPr>
        <w:t>Вручить</w:t>
      </w:r>
      <w:r w:rsidR="00BC34C1" w:rsidRPr="00A822E5">
        <w:rPr>
          <w:rFonts w:ascii="Times New Roman" w:hAnsi="Times New Roman"/>
          <w:sz w:val="28"/>
        </w:rPr>
        <w:t xml:space="preserve"> Маняхиной Марине Федоровне </w:t>
      </w:r>
      <w:r w:rsidR="00DE54FC" w:rsidRPr="00A822E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78A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97880"/>
    <w:rsid w:val="00410B5C"/>
    <w:rsid w:val="004114E8"/>
    <w:rsid w:val="00463679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A40C17"/>
    <w:rsid w:val="00A4415F"/>
    <w:rsid w:val="00A50191"/>
    <w:rsid w:val="00A822E5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34C1"/>
    <w:rsid w:val="00BC47C6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EC5240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2024-07-05T09:46:00Z</cp:lastPrinted>
  <dcterms:created xsi:type="dcterms:W3CDTF">2024-06-27T10:17:00Z</dcterms:created>
  <dcterms:modified xsi:type="dcterms:W3CDTF">2024-07-08T13:12:00Z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